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06F84" w14:textId="77777777" w:rsidR="008D70E7" w:rsidRPr="001365C6" w:rsidRDefault="008D70E7" w:rsidP="008D70E7">
      <w:pPr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128773366"/>
      <w:bookmarkStart w:id="1" w:name="_Hlk128772621"/>
      <w:bookmarkStart w:id="2" w:name="_Hlk86759921"/>
      <w:bookmarkStart w:id="3" w:name="_Hlk86759897"/>
      <w:bookmarkStart w:id="4" w:name="_Hlk128772534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7 do SWZ        </w:t>
      </w:r>
    </w:p>
    <w:p w14:paraId="7372CDD4" w14:textId="77777777" w:rsidR="008D70E7" w:rsidRPr="001365C6" w:rsidRDefault="008D70E7" w:rsidP="008D70E7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bookmarkStart w:id="5" w:name="_Hlk82788621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164F24AC" w14:textId="77777777" w:rsidR="008D70E7" w:rsidRPr="001365C6" w:rsidRDefault="008D70E7" w:rsidP="008D70E7">
      <w:pPr>
        <w:keepNext/>
        <w:suppressAutoHyphens/>
        <w:spacing w:after="0" w:line="276" w:lineRule="auto"/>
        <w:ind w:left="0" w:firstLine="0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...............................................................</w:t>
      </w:r>
    </w:p>
    <w:p w14:paraId="753E8843" w14:textId="77777777" w:rsidR="008D70E7" w:rsidRPr="001365C6" w:rsidRDefault="008D70E7" w:rsidP="008D70E7">
      <w:pPr>
        <w:keepNext/>
        <w:suppressAutoHyphens/>
        <w:spacing w:after="0" w:line="276" w:lineRule="auto"/>
        <w:ind w:left="0" w:firstLine="0"/>
        <w:rPr>
          <w:rFonts w:ascii="Calibri" w:eastAsia="Times New Roman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Pieczęć adresowa firmy Wykonawcy</w:t>
      </w:r>
    </w:p>
    <w:p w14:paraId="3AC8EF88" w14:textId="77777777" w:rsidR="00F61273" w:rsidRDefault="00F61273" w:rsidP="008D70E7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</w:p>
    <w:p w14:paraId="7AFE71DD" w14:textId="7EC3DB81" w:rsidR="008D70E7" w:rsidRDefault="008D70E7" w:rsidP="008D70E7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bCs/>
          <w:color w:val="auto"/>
          <w:szCs w:val="24"/>
          <w:lang w:eastAsia="ar-SA"/>
        </w:rPr>
        <w:t>ZOBOWIĄZANIE PODMIOTU TRZECIEGO</w:t>
      </w:r>
    </w:p>
    <w:p w14:paraId="33B4747E" w14:textId="77777777" w:rsidR="00F61273" w:rsidRPr="001365C6" w:rsidRDefault="00F61273" w:rsidP="008D70E7">
      <w:pPr>
        <w:widowControl w:val="0"/>
        <w:suppressAutoHyphens/>
        <w:autoSpaceDE w:val="0"/>
        <w:spacing w:before="100" w:after="0" w:line="276" w:lineRule="auto"/>
        <w:ind w:left="0" w:firstLine="0"/>
        <w:jc w:val="center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0E63317C" w14:textId="77777777" w:rsidR="008D70E7" w:rsidRPr="001365C6" w:rsidRDefault="008D70E7" w:rsidP="008D70E7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0E6E21D0" w14:textId="77777777" w:rsidR="008D70E7" w:rsidRPr="001365C6" w:rsidRDefault="008D70E7" w:rsidP="008D70E7">
      <w:pPr>
        <w:pStyle w:val="Akapitzlist"/>
        <w:spacing w:after="10" w:line="276" w:lineRule="auto"/>
        <w:ind w:left="360" w:firstLine="0"/>
        <w:jc w:val="center"/>
        <w:rPr>
          <w:rFonts w:ascii="Calibri" w:hAnsi="Calibri" w:cs="Calibri"/>
          <w:color w:val="auto"/>
          <w:szCs w:val="24"/>
        </w:rPr>
      </w:pPr>
    </w:p>
    <w:p w14:paraId="3213F225" w14:textId="77777777" w:rsidR="008D70E7" w:rsidRPr="001365C6" w:rsidRDefault="008D70E7" w:rsidP="008D70E7">
      <w:pPr>
        <w:suppressAutoHyphens/>
        <w:spacing w:after="200" w:line="276" w:lineRule="auto"/>
        <w:ind w:left="0" w:firstLine="0"/>
        <w:jc w:val="center"/>
        <w:rPr>
          <w:rFonts w:ascii="Calibri" w:eastAsia="Calibri" w:hAnsi="Calibri" w:cs="Calibri"/>
          <w:i/>
          <w:iCs/>
          <w:color w:val="auto"/>
          <w:szCs w:val="24"/>
          <w:lang w:eastAsia="en-US"/>
        </w:rPr>
      </w:pPr>
    </w:p>
    <w:p w14:paraId="423D372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4179B879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                                           (imię i nazwisko składającego oświadczenie)</w:t>
      </w:r>
    </w:p>
    <w:p w14:paraId="75A6C39C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9AB26B8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będąc upoważnionym(/mi) do reprezentowania:</w:t>
      </w:r>
    </w:p>
    <w:p w14:paraId="55F91BD0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…………………………….………………………………….……………………………</w:t>
      </w:r>
    </w:p>
    <w:p w14:paraId="50ACD28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(nazwa i adres podmiotu oddającego do dyspozycji zasoby)</w:t>
      </w:r>
    </w:p>
    <w:p w14:paraId="11156853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bCs/>
          <w:color w:val="auto"/>
          <w:szCs w:val="24"/>
          <w:lang w:eastAsia="ar-SA"/>
        </w:rPr>
        <w:t>o ś w i a d c z a m (y)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,</w:t>
      </w:r>
    </w:p>
    <w:p w14:paraId="7D50057A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że wyżej wymieniony podmiot, stosownie do art. 118 ustawy z dnia 11 września 2019r. – Prawo zamówień publicznych (Dz. U. z 2024r. poz. 1320), udostępni Wykonawcy: </w:t>
      </w:r>
    </w:p>
    <w:p w14:paraId="01EF048C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…………………………………………………………………....…………………………</w:t>
      </w:r>
    </w:p>
    <w:p w14:paraId="498E1FA3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(nazwa i adres Wykonawcy składającego ofertę)</w:t>
      </w:r>
    </w:p>
    <w:p w14:paraId="6C609392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dyspozycji w trakcie realizacji zamówienia niezbędne zasoby</w:t>
      </w:r>
      <w:r w:rsidRPr="001365C6"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  <w:t>.</w:t>
      </w:r>
    </w:p>
    <w:p w14:paraId="500A3356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Zakres zasobów, jakie udostępniamy wykonawcy:</w:t>
      </w:r>
    </w:p>
    <w:p w14:paraId="3260484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………………………………………………..</w:t>
      </w:r>
    </w:p>
    <w:p w14:paraId="32C1A40F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(należy wyspecyfikować udostępniane zasoby)</w:t>
      </w:r>
    </w:p>
    <w:p w14:paraId="49BFAC3D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Sposób wykorzystania ww. zasobów przez Wykonawcę przy wykonywaniu zamówienia: …………........………………………………………</w:t>
      </w:r>
    </w:p>
    <w:p w14:paraId="593F835D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Zakres i okres udziału przy wykonywaniu zamówienia: ……………………………………………………… </w:t>
      </w:r>
    </w:p>
    <w:p w14:paraId="749F7381" w14:textId="77777777" w:rsidR="008D70E7" w:rsidRPr="001365C6" w:rsidRDefault="008D70E7" w:rsidP="008D70E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*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p w14:paraId="241F0B35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Zrealizujemy następujące usługi wchodzące w zakres przedmiotu zamówienia:</w:t>
      </w:r>
    </w:p>
    <w:p w14:paraId="55FDC718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………………………………………………………..</w:t>
      </w:r>
    </w:p>
    <w:p w14:paraId="03CBD191" w14:textId="77777777" w:rsidR="008D70E7" w:rsidRPr="001365C6" w:rsidRDefault="008D70E7" w:rsidP="008D70E7">
      <w:pPr>
        <w:widowControl w:val="0"/>
        <w:numPr>
          <w:ilvl w:val="0"/>
          <w:numId w:val="10"/>
        </w:numPr>
        <w:suppressAutoHyphens/>
        <w:spacing w:after="200" w:line="276" w:lineRule="auto"/>
        <w:contextualSpacing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>Charakter stosunku, jaki będzie łączył nas z Wykonawcą: ……………………………</w:t>
      </w:r>
    </w:p>
    <w:p w14:paraId="3D336617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77E065F5" w14:textId="77777777" w:rsidR="008D70E7" w:rsidRPr="001365C6" w:rsidRDefault="008D70E7" w:rsidP="008D70E7">
      <w:pPr>
        <w:tabs>
          <w:tab w:val="left" w:pos="284"/>
        </w:tabs>
        <w:suppressAutoHyphens/>
        <w:spacing w:after="0" w:line="276" w:lineRule="auto"/>
        <w:ind w:left="0" w:hanging="284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Niniejsze oświadczenie potwierdza ww. okoliczności na dzień składania ofert.</w:t>
      </w:r>
    </w:p>
    <w:p w14:paraId="76B44D87" w14:textId="77777777" w:rsidR="008D70E7" w:rsidRPr="001365C6" w:rsidRDefault="008D70E7" w:rsidP="008D70E7">
      <w:pPr>
        <w:widowControl w:val="0"/>
        <w:tabs>
          <w:tab w:val="left" w:pos="4536"/>
        </w:tabs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…………………………………………..                                                   …….……………………………</w:t>
      </w:r>
    </w:p>
    <w:p w14:paraId="7E0F390A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  (miejsce i data złożenia oświadczenia)                          </w:t>
      </w: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(podpis osoby uprawnionej do                                   </w:t>
      </w:r>
    </w:p>
    <w:p w14:paraId="290C1E5C" w14:textId="77777777" w:rsidR="008D70E7" w:rsidRPr="001365C6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                                                                              składania oświadczeń woli w imieniu podmiotu </w:t>
      </w:r>
    </w:p>
    <w:p w14:paraId="50F56E49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  <w:t xml:space="preserve">                                                                                        oddającego do dyspozycji zasoby)</w:t>
      </w:r>
    </w:p>
    <w:p w14:paraId="7294CF91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1EBE0D7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11D78F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42B7566E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E7B8F9B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540F863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1885C7F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F54BB3F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0A0576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245B308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6F1FE9E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7CC1BC8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F6A6BA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0B17D3A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41DE872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1A6B371B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1E2DCA8C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5DC01820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D6A7777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875E30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D93525F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7CBBD48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0E296AE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5F690B5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F1A4E77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6F40F57B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2A16701D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p w14:paraId="39D7C8E6" w14:textId="77777777" w:rsidR="008D70E7" w:rsidRDefault="008D70E7" w:rsidP="008D70E7">
      <w:pPr>
        <w:widowControl w:val="0"/>
        <w:suppressAutoHyphens/>
        <w:spacing w:after="0" w:line="276" w:lineRule="auto"/>
        <w:ind w:left="2779" w:hanging="2779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bookmarkEnd w:id="0"/>
    <w:bookmarkEnd w:id="1"/>
    <w:bookmarkEnd w:id="2"/>
    <w:bookmarkEnd w:id="3"/>
    <w:bookmarkEnd w:id="4"/>
    <w:bookmarkEnd w:id="5"/>
    <w:p w14:paraId="6DCFEF89" w14:textId="77777777" w:rsidR="008D70E7" w:rsidRDefault="008D70E7" w:rsidP="008D70E7">
      <w:pPr>
        <w:widowControl w:val="0"/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iCs/>
          <w:color w:val="auto"/>
          <w:szCs w:val="24"/>
          <w:lang w:eastAsia="ar-SA"/>
        </w:rPr>
      </w:pPr>
    </w:p>
    <w:sectPr w:rsidR="008D70E7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1C918C" w14:textId="77777777" w:rsidR="009375BB" w:rsidRDefault="009375BB" w:rsidP="00680E15">
      <w:pPr>
        <w:spacing w:after="0" w:line="240" w:lineRule="auto"/>
      </w:pPr>
      <w:r>
        <w:separator/>
      </w:r>
    </w:p>
  </w:endnote>
  <w:endnote w:type="continuationSeparator" w:id="0">
    <w:p w14:paraId="52B55519" w14:textId="77777777" w:rsidR="009375BB" w:rsidRDefault="009375BB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D46DDE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D46DDE" w:rsidRDefault="00D46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113A9" w14:textId="77777777" w:rsidR="009375BB" w:rsidRDefault="009375BB" w:rsidP="00680E15">
      <w:pPr>
        <w:spacing w:after="0" w:line="240" w:lineRule="auto"/>
      </w:pPr>
      <w:r>
        <w:separator/>
      </w:r>
    </w:p>
  </w:footnote>
  <w:footnote w:type="continuationSeparator" w:id="0">
    <w:p w14:paraId="43C2889B" w14:textId="77777777" w:rsidR="009375BB" w:rsidRDefault="009375BB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D46DDE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D46DDE" w:rsidRDefault="00D46DDE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D46DDE" w:rsidRDefault="00D46DDE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D46DDE" w:rsidRDefault="00D46DDE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D46DDE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24765988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854306772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D46DDE" w:rsidRDefault="00D46DDE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D46DDE" w:rsidRDefault="00D46DDE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D46DDE" w:rsidRDefault="00D46DDE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6" w:name="_Hlk128498386"/>
  </w:p>
  <w:p w14:paraId="144D34BE" w14:textId="67AAC6D9" w:rsidR="00D46DDE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F61273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6"/>
  <w:p w14:paraId="70ED13CB" w14:textId="77777777" w:rsidR="00D46DDE" w:rsidRDefault="00D46DDE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D46DDE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D46DDE" w:rsidRDefault="00D46DDE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D46DDE" w:rsidRDefault="00D46DDE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D46DDE" w:rsidRDefault="00D46DDE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2C131E"/>
    <w:rsid w:val="00501B38"/>
    <w:rsid w:val="005216DA"/>
    <w:rsid w:val="00680E15"/>
    <w:rsid w:val="008D70E7"/>
    <w:rsid w:val="009375BB"/>
    <w:rsid w:val="00C7752B"/>
    <w:rsid w:val="00D46DDE"/>
    <w:rsid w:val="00D73C39"/>
    <w:rsid w:val="00F61273"/>
    <w:rsid w:val="00FE1B4B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2025-09-05T12:30:00Z</dcterms:created>
  <dcterms:modified xsi:type="dcterms:W3CDTF">2025-10-15T12:08:00Z</dcterms:modified>
</cp:coreProperties>
</file>